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F9" w:rsidRPr="00057CA3" w:rsidRDefault="00D544F9" w:rsidP="00D544F9">
      <w:pPr>
        <w:tabs>
          <w:tab w:val="left" w:pos="3765"/>
          <w:tab w:val="center" w:pos="5179"/>
        </w:tabs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057CA3">
        <w:rPr>
          <w:sz w:val="24"/>
          <w:szCs w:val="24"/>
        </w:rPr>
        <w:t xml:space="preserve">Приложение </w:t>
      </w:r>
    </w:p>
    <w:p w:rsidR="00D544F9" w:rsidRPr="00057CA3" w:rsidRDefault="00D544F9" w:rsidP="00D544F9">
      <w:pPr>
        <w:tabs>
          <w:tab w:val="num" w:pos="0"/>
        </w:tabs>
        <w:rPr>
          <w:sz w:val="24"/>
          <w:szCs w:val="24"/>
        </w:rPr>
      </w:pPr>
      <w:r w:rsidRPr="00057CA3">
        <w:rPr>
          <w:sz w:val="24"/>
          <w:szCs w:val="24"/>
        </w:rPr>
        <w:tab/>
      </w:r>
      <w:r w:rsidRPr="00057CA3">
        <w:rPr>
          <w:sz w:val="24"/>
          <w:szCs w:val="24"/>
        </w:rPr>
        <w:tab/>
      </w:r>
      <w:r w:rsidRPr="00057CA3">
        <w:rPr>
          <w:sz w:val="24"/>
          <w:szCs w:val="24"/>
        </w:rPr>
        <w:tab/>
      </w:r>
      <w:r w:rsidRPr="00057CA3">
        <w:rPr>
          <w:sz w:val="24"/>
          <w:szCs w:val="24"/>
        </w:rPr>
        <w:tab/>
      </w:r>
      <w:r w:rsidRPr="00057CA3">
        <w:rPr>
          <w:sz w:val="24"/>
          <w:szCs w:val="24"/>
        </w:rPr>
        <w:tab/>
        <w:t xml:space="preserve">                                     к приказу ФГКУ </w:t>
      </w:r>
      <w:r>
        <w:rPr>
          <w:sz w:val="24"/>
          <w:szCs w:val="24"/>
        </w:rPr>
        <w:t>«</w:t>
      </w:r>
      <w:r w:rsidRPr="00057CA3">
        <w:rPr>
          <w:sz w:val="24"/>
          <w:szCs w:val="24"/>
        </w:rPr>
        <w:t xml:space="preserve">УВО </w:t>
      </w:r>
      <w:r>
        <w:rPr>
          <w:sz w:val="24"/>
          <w:szCs w:val="24"/>
        </w:rPr>
        <w:t>ВНГ</w:t>
      </w:r>
      <w:r w:rsidRPr="00057CA3">
        <w:rPr>
          <w:sz w:val="24"/>
          <w:szCs w:val="24"/>
        </w:rPr>
        <w:t xml:space="preserve">             </w:t>
      </w:r>
    </w:p>
    <w:p w:rsidR="00D544F9" w:rsidRPr="00057CA3" w:rsidRDefault="00D544F9" w:rsidP="00D544F9">
      <w:pPr>
        <w:tabs>
          <w:tab w:val="num" w:pos="0"/>
          <w:tab w:val="left" w:pos="6390"/>
        </w:tabs>
        <w:rPr>
          <w:sz w:val="24"/>
          <w:szCs w:val="24"/>
        </w:rPr>
      </w:pPr>
      <w:r w:rsidRPr="00057CA3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057CA3">
        <w:rPr>
          <w:sz w:val="24"/>
          <w:szCs w:val="24"/>
        </w:rPr>
        <w:t>Р</w:t>
      </w:r>
      <w:r w:rsidR="00F64B9B">
        <w:rPr>
          <w:sz w:val="24"/>
          <w:szCs w:val="24"/>
        </w:rPr>
        <w:t>Ф</w:t>
      </w:r>
      <w:r w:rsidRPr="00057CA3">
        <w:rPr>
          <w:sz w:val="24"/>
          <w:szCs w:val="24"/>
        </w:rPr>
        <w:t xml:space="preserve"> по г</w:t>
      </w:r>
      <w:r>
        <w:rPr>
          <w:sz w:val="24"/>
          <w:szCs w:val="24"/>
        </w:rPr>
        <w:t>ороду</w:t>
      </w:r>
      <w:r w:rsidRPr="00057CA3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057CA3">
        <w:rPr>
          <w:sz w:val="24"/>
          <w:szCs w:val="24"/>
        </w:rPr>
        <w:t>оскве</w:t>
      </w:r>
      <w:r>
        <w:rPr>
          <w:sz w:val="24"/>
          <w:szCs w:val="24"/>
        </w:rPr>
        <w:t>»</w:t>
      </w:r>
    </w:p>
    <w:p w:rsidR="00D544F9" w:rsidRPr="00AC67BE" w:rsidRDefault="00D544F9" w:rsidP="00D544F9">
      <w:pPr>
        <w:tabs>
          <w:tab w:val="num" w:pos="0"/>
        </w:tabs>
        <w:rPr>
          <w:sz w:val="24"/>
          <w:szCs w:val="24"/>
          <w:u w:val="single"/>
        </w:rPr>
      </w:pPr>
      <w:r w:rsidRPr="00057CA3">
        <w:rPr>
          <w:sz w:val="24"/>
          <w:szCs w:val="24"/>
        </w:rPr>
        <w:tab/>
      </w:r>
      <w:r w:rsidRPr="00057CA3">
        <w:rPr>
          <w:sz w:val="24"/>
          <w:szCs w:val="24"/>
        </w:rPr>
        <w:tab/>
      </w:r>
      <w:r w:rsidRPr="00057CA3">
        <w:rPr>
          <w:sz w:val="24"/>
          <w:szCs w:val="24"/>
        </w:rPr>
        <w:tab/>
      </w:r>
      <w:r w:rsidRPr="00057CA3">
        <w:rPr>
          <w:sz w:val="24"/>
          <w:szCs w:val="24"/>
        </w:rPr>
        <w:tab/>
      </w:r>
      <w:r w:rsidRPr="00057CA3">
        <w:rPr>
          <w:sz w:val="24"/>
          <w:szCs w:val="24"/>
        </w:rPr>
        <w:tab/>
        <w:t xml:space="preserve">                                     </w:t>
      </w:r>
      <w:r w:rsidR="00AC67BE">
        <w:rPr>
          <w:sz w:val="24"/>
          <w:szCs w:val="24"/>
        </w:rPr>
        <w:t>о</w:t>
      </w:r>
      <w:r w:rsidRPr="00057CA3">
        <w:rPr>
          <w:sz w:val="24"/>
          <w:szCs w:val="24"/>
        </w:rPr>
        <w:t>т</w:t>
      </w:r>
      <w:r w:rsidR="00AC67BE">
        <w:rPr>
          <w:sz w:val="24"/>
          <w:szCs w:val="24"/>
        </w:rPr>
        <w:t xml:space="preserve">  </w:t>
      </w:r>
      <w:r w:rsidR="00AC67BE" w:rsidRPr="00AC67BE">
        <w:rPr>
          <w:sz w:val="24"/>
          <w:szCs w:val="24"/>
          <w:u w:val="single"/>
        </w:rPr>
        <w:t>09</w:t>
      </w:r>
      <w:r w:rsidR="00AC67BE">
        <w:rPr>
          <w:sz w:val="24"/>
          <w:szCs w:val="24"/>
          <w:u w:val="single"/>
        </w:rPr>
        <w:t xml:space="preserve"> </w:t>
      </w:r>
      <w:r w:rsidR="00AC67BE">
        <w:rPr>
          <w:sz w:val="24"/>
          <w:szCs w:val="24"/>
        </w:rPr>
        <w:t xml:space="preserve"> </w:t>
      </w:r>
      <w:r w:rsidR="00AC67BE" w:rsidRPr="00AC67BE">
        <w:rPr>
          <w:sz w:val="24"/>
          <w:szCs w:val="24"/>
          <w:u w:val="single"/>
        </w:rPr>
        <w:t>декабря</w:t>
      </w:r>
      <w:r w:rsidR="00AC67BE">
        <w:rPr>
          <w:sz w:val="24"/>
          <w:szCs w:val="24"/>
        </w:rPr>
        <w:t xml:space="preserve"> </w:t>
      </w:r>
      <w:r w:rsidRPr="00057CA3">
        <w:rPr>
          <w:sz w:val="24"/>
          <w:szCs w:val="24"/>
        </w:rPr>
        <w:t xml:space="preserve"> </w:t>
      </w:r>
      <w:r w:rsidRPr="00AC67BE">
        <w:rPr>
          <w:sz w:val="24"/>
          <w:szCs w:val="24"/>
          <w:u w:val="single"/>
        </w:rPr>
        <w:t>2016</w:t>
      </w:r>
      <w:r w:rsidRPr="00057CA3">
        <w:rPr>
          <w:sz w:val="24"/>
          <w:szCs w:val="24"/>
        </w:rPr>
        <w:t xml:space="preserve">  </w:t>
      </w:r>
      <w:r w:rsidRPr="00AC67BE">
        <w:rPr>
          <w:sz w:val="24"/>
          <w:szCs w:val="24"/>
        </w:rPr>
        <w:t>№</w:t>
      </w:r>
      <w:r w:rsidR="00AC67BE">
        <w:rPr>
          <w:sz w:val="24"/>
          <w:szCs w:val="24"/>
        </w:rPr>
        <w:t xml:space="preserve">  </w:t>
      </w:r>
      <w:r w:rsidR="00AC67BE" w:rsidRPr="00AC67BE">
        <w:rPr>
          <w:sz w:val="24"/>
          <w:szCs w:val="24"/>
          <w:u w:val="single"/>
        </w:rPr>
        <w:t>102</w:t>
      </w:r>
      <w:r w:rsidRPr="00AC67BE">
        <w:rPr>
          <w:sz w:val="24"/>
          <w:szCs w:val="24"/>
          <w:u w:val="single"/>
        </w:rPr>
        <w:t xml:space="preserve">  </w:t>
      </w:r>
      <w:bookmarkStart w:id="0" w:name="_GoBack"/>
      <w:bookmarkEnd w:id="0"/>
    </w:p>
    <w:p w:rsidR="00D544F9" w:rsidRPr="000B4FA1" w:rsidRDefault="00D544F9" w:rsidP="00D544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44F9" w:rsidRPr="00057CA3" w:rsidRDefault="00D544F9" w:rsidP="00D544F9">
      <w:pPr>
        <w:tabs>
          <w:tab w:val="left" w:pos="3735"/>
          <w:tab w:val="center" w:pos="5179"/>
        </w:tabs>
        <w:jc w:val="center"/>
        <w:rPr>
          <w:b/>
          <w:sz w:val="28"/>
          <w:szCs w:val="28"/>
        </w:rPr>
      </w:pPr>
      <w:r w:rsidRPr="00057CA3">
        <w:rPr>
          <w:b/>
          <w:sz w:val="28"/>
          <w:szCs w:val="28"/>
        </w:rPr>
        <w:t>ПРЕЙСКУРАНТ</w:t>
      </w:r>
    </w:p>
    <w:p w:rsidR="00D544F9" w:rsidRPr="00057CA3" w:rsidRDefault="00D544F9" w:rsidP="00D544F9">
      <w:pPr>
        <w:tabs>
          <w:tab w:val="left" w:pos="0"/>
        </w:tabs>
        <w:jc w:val="center"/>
        <w:rPr>
          <w:b/>
          <w:sz w:val="28"/>
          <w:szCs w:val="28"/>
        </w:rPr>
      </w:pPr>
      <w:r w:rsidRPr="00057CA3">
        <w:rPr>
          <w:b/>
          <w:sz w:val="28"/>
          <w:szCs w:val="28"/>
        </w:rPr>
        <w:t>на основные услуги по охране объектов</w:t>
      </w:r>
      <w:r>
        <w:rPr>
          <w:b/>
          <w:sz w:val="28"/>
          <w:szCs w:val="28"/>
        </w:rPr>
        <w:t>,</w:t>
      </w:r>
      <w:r w:rsidRPr="00057CA3">
        <w:rPr>
          <w:b/>
          <w:sz w:val="28"/>
          <w:szCs w:val="28"/>
        </w:rPr>
        <w:t xml:space="preserve"> предприятий, учреждений и организаций различных форм собственности</w:t>
      </w:r>
    </w:p>
    <w:p w:rsidR="00D544F9" w:rsidRPr="000B4FA1" w:rsidRDefault="00D544F9" w:rsidP="00D544F9">
      <w:pPr>
        <w:tabs>
          <w:tab w:val="num" w:pos="0"/>
        </w:tabs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748"/>
        <w:gridCol w:w="1838"/>
      </w:tblGrid>
      <w:tr w:rsidR="00D544F9" w:rsidRPr="002F1BEC" w:rsidTr="00BB6DB9">
        <w:tc>
          <w:tcPr>
            <w:tcW w:w="817" w:type="dxa"/>
            <w:shd w:val="clear" w:color="auto" w:fill="auto"/>
          </w:tcPr>
          <w:p w:rsidR="00D544F9" w:rsidRPr="002F1BEC" w:rsidRDefault="00D544F9" w:rsidP="00BB6DB9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F1BEC"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544F9" w:rsidRPr="002F1BEC" w:rsidRDefault="00D544F9" w:rsidP="00BB6DB9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F1BEC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748" w:type="dxa"/>
            <w:shd w:val="clear" w:color="auto" w:fill="auto"/>
          </w:tcPr>
          <w:p w:rsidR="00D544F9" w:rsidRPr="002F1BEC" w:rsidRDefault="00D544F9" w:rsidP="00BB6DB9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F1BE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38" w:type="dxa"/>
            <w:shd w:val="clear" w:color="auto" w:fill="auto"/>
          </w:tcPr>
          <w:p w:rsidR="00D544F9" w:rsidRPr="002F1BEC" w:rsidRDefault="00D544F9" w:rsidP="00BB6DB9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F1BEC">
              <w:rPr>
                <w:sz w:val="28"/>
                <w:szCs w:val="28"/>
              </w:rPr>
              <w:t xml:space="preserve">Стоимость </w:t>
            </w:r>
          </w:p>
          <w:p w:rsidR="00D544F9" w:rsidRPr="002F1BEC" w:rsidRDefault="00D544F9" w:rsidP="00BB6DB9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F1BEC">
              <w:rPr>
                <w:sz w:val="28"/>
                <w:szCs w:val="28"/>
              </w:rPr>
              <w:t>(руб.)</w:t>
            </w:r>
          </w:p>
        </w:tc>
      </w:tr>
      <w:tr w:rsidR="00D544F9" w:rsidRPr="002F1BEC" w:rsidTr="00BB6DB9">
        <w:tc>
          <w:tcPr>
            <w:tcW w:w="817" w:type="dxa"/>
            <w:shd w:val="clear" w:color="auto" w:fill="auto"/>
          </w:tcPr>
          <w:p w:rsidR="00D544F9" w:rsidRPr="002F1BEC" w:rsidRDefault="00D544F9" w:rsidP="00BB6DB9">
            <w:pPr>
              <w:tabs>
                <w:tab w:val="num" w:pos="0"/>
              </w:tabs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2F1BEC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D544F9" w:rsidRPr="002F1BEC" w:rsidRDefault="00D544F9" w:rsidP="00BB6DB9">
            <w:pPr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F1BE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Пост:</w:t>
            </w:r>
          </w:p>
        </w:tc>
        <w:tc>
          <w:tcPr>
            <w:tcW w:w="1748" w:type="dxa"/>
            <w:shd w:val="clear" w:color="auto" w:fill="auto"/>
          </w:tcPr>
          <w:p w:rsidR="00D544F9" w:rsidRPr="002F1BEC" w:rsidRDefault="00D544F9" w:rsidP="00BB6DB9">
            <w:pPr>
              <w:tabs>
                <w:tab w:val="num" w:pos="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:rsidR="00D544F9" w:rsidRPr="002F1BEC" w:rsidRDefault="00D544F9" w:rsidP="00BB6DB9">
            <w:pPr>
              <w:tabs>
                <w:tab w:val="num" w:pos="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544F9" w:rsidRPr="002F1BEC" w:rsidTr="00BB6DB9">
        <w:tc>
          <w:tcPr>
            <w:tcW w:w="817" w:type="dxa"/>
            <w:shd w:val="clear" w:color="auto" w:fill="auto"/>
          </w:tcPr>
          <w:p w:rsidR="00D544F9" w:rsidRPr="002F1BEC" w:rsidRDefault="00D544F9" w:rsidP="00BB6DB9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F1BEC">
              <w:rPr>
                <w:sz w:val="28"/>
                <w:szCs w:val="28"/>
              </w:rPr>
              <w:t>1.1.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D544F9" w:rsidRPr="002F1BEC" w:rsidRDefault="00D544F9" w:rsidP="00BB6DB9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t>офицерский без учета ночного времени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D544F9" w:rsidRPr="002F1BEC" w:rsidRDefault="00D544F9" w:rsidP="00BB6DB9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t xml:space="preserve"> час</w:t>
            </w:r>
          </w:p>
        </w:tc>
        <w:tc>
          <w:tcPr>
            <w:tcW w:w="1838" w:type="dxa"/>
            <w:shd w:val="clear" w:color="auto" w:fill="auto"/>
            <w:vAlign w:val="bottom"/>
          </w:tcPr>
          <w:p w:rsidR="00D544F9" w:rsidRPr="002F1BEC" w:rsidRDefault="00D544F9" w:rsidP="00BB6DB9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394,89</w:t>
            </w:r>
          </w:p>
        </w:tc>
      </w:tr>
      <w:tr w:rsidR="00D544F9" w:rsidRPr="002F1BEC" w:rsidTr="00BB6DB9">
        <w:tc>
          <w:tcPr>
            <w:tcW w:w="817" w:type="dxa"/>
            <w:shd w:val="clear" w:color="auto" w:fill="auto"/>
          </w:tcPr>
          <w:p w:rsidR="00D544F9" w:rsidRPr="002F1BEC" w:rsidRDefault="00D544F9" w:rsidP="00BB6DB9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F1BEC">
              <w:rPr>
                <w:sz w:val="28"/>
                <w:szCs w:val="28"/>
              </w:rPr>
              <w:t>1.2.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D544F9" w:rsidRPr="002F1BEC" w:rsidRDefault="00D544F9" w:rsidP="00BB6DB9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t>офицерский 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t>учетом ночного времени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D544F9" w:rsidRPr="002F1BEC" w:rsidRDefault="00D544F9" w:rsidP="00BB6DB9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t xml:space="preserve"> час</w:t>
            </w:r>
          </w:p>
        </w:tc>
        <w:tc>
          <w:tcPr>
            <w:tcW w:w="1838" w:type="dxa"/>
            <w:shd w:val="clear" w:color="auto" w:fill="auto"/>
            <w:vAlign w:val="bottom"/>
          </w:tcPr>
          <w:p w:rsidR="00D544F9" w:rsidRPr="002F1BEC" w:rsidRDefault="00D544F9" w:rsidP="00BB6DB9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403,31</w:t>
            </w:r>
          </w:p>
        </w:tc>
      </w:tr>
      <w:tr w:rsidR="00D544F9" w:rsidRPr="002F1BEC" w:rsidTr="00BB6DB9">
        <w:tc>
          <w:tcPr>
            <w:tcW w:w="817" w:type="dxa"/>
            <w:shd w:val="clear" w:color="auto" w:fill="auto"/>
          </w:tcPr>
          <w:p w:rsidR="00D544F9" w:rsidRPr="002F1BEC" w:rsidRDefault="00D544F9" w:rsidP="00BB6DB9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F1BEC">
              <w:rPr>
                <w:sz w:val="28"/>
                <w:szCs w:val="28"/>
              </w:rPr>
              <w:t>1.3.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D544F9" w:rsidRPr="002F1BEC" w:rsidRDefault="00D544F9" w:rsidP="00BB6DB9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t>полицейский без учета ночного времени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D544F9" w:rsidRPr="002F1BEC" w:rsidRDefault="00D544F9" w:rsidP="00BB6DB9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t xml:space="preserve"> час</w:t>
            </w:r>
          </w:p>
        </w:tc>
        <w:tc>
          <w:tcPr>
            <w:tcW w:w="1838" w:type="dxa"/>
            <w:shd w:val="clear" w:color="auto" w:fill="auto"/>
            <w:vAlign w:val="bottom"/>
          </w:tcPr>
          <w:p w:rsidR="00D544F9" w:rsidRPr="002F1BEC" w:rsidRDefault="00D544F9" w:rsidP="00BB6DB9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370,56</w:t>
            </w:r>
          </w:p>
        </w:tc>
      </w:tr>
      <w:tr w:rsidR="00D544F9" w:rsidRPr="002F1BEC" w:rsidTr="00BB6DB9">
        <w:tc>
          <w:tcPr>
            <w:tcW w:w="817" w:type="dxa"/>
            <w:shd w:val="clear" w:color="auto" w:fill="auto"/>
          </w:tcPr>
          <w:p w:rsidR="00D544F9" w:rsidRPr="002F1BEC" w:rsidRDefault="00D544F9" w:rsidP="00BB6DB9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F1BEC">
              <w:rPr>
                <w:sz w:val="28"/>
                <w:szCs w:val="28"/>
              </w:rPr>
              <w:t>1.4.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D544F9" w:rsidRPr="002F1BEC" w:rsidRDefault="00D544F9" w:rsidP="00BB6DB9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t>полицейский с учетом ночного времени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D544F9" w:rsidRPr="002F1BEC" w:rsidRDefault="00D544F9" w:rsidP="00BB6DB9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t xml:space="preserve"> час</w:t>
            </w:r>
          </w:p>
        </w:tc>
        <w:tc>
          <w:tcPr>
            <w:tcW w:w="1838" w:type="dxa"/>
            <w:shd w:val="clear" w:color="auto" w:fill="auto"/>
            <w:vAlign w:val="bottom"/>
          </w:tcPr>
          <w:p w:rsidR="00D544F9" w:rsidRPr="002F1BEC" w:rsidRDefault="00D544F9" w:rsidP="00BB6DB9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377,60</w:t>
            </w:r>
          </w:p>
        </w:tc>
      </w:tr>
      <w:tr w:rsidR="00D544F9" w:rsidRPr="002F1BEC" w:rsidTr="00BB6DB9">
        <w:tc>
          <w:tcPr>
            <w:tcW w:w="817" w:type="dxa"/>
            <w:shd w:val="clear" w:color="auto" w:fill="auto"/>
          </w:tcPr>
          <w:p w:rsidR="00D544F9" w:rsidRPr="002F1BEC" w:rsidRDefault="00D544F9" w:rsidP="00BB6DB9">
            <w:pPr>
              <w:autoSpaceDE w:val="0"/>
              <w:autoSpaceDN w:val="0"/>
              <w:spacing w:after="28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D544F9" w:rsidRPr="002F1BEC" w:rsidRDefault="00D544F9" w:rsidP="00BB6DB9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t>Охрана объектов и обособленных</w:t>
            </w:r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помещений пультами централизованного наблюдения (ПЦН), абонентская плата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D544F9" w:rsidRPr="002F1BEC" w:rsidRDefault="00D544F9" w:rsidP="00BB6DB9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t>за один час</w:t>
            </w:r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каждым</w:t>
            </w:r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br/>
              <w:t>пультовым номером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544F9" w:rsidRPr="002F1BEC" w:rsidRDefault="00D544F9" w:rsidP="00BB6DB9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9,70</w:t>
            </w:r>
          </w:p>
        </w:tc>
      </w:tr>
      <w:tr w:rsidR="00D544F9" w:rsidRPr="002F1BEC" w:rsidTr="00BB6DB9">
        <w:tc>
          <w:tcPr>
            <w:tcW w:w="817" w:type="dxa"/>
            <w:shd w:val="clear" w:color="auto" w:fill="auto"/>
          </w:tcPr>
          <w:p w:rsidR="00D544F9" w:rsidRPr="002F1BEC" w:rsidRDefault="00D544F9" w:rsidP="00BB6DB9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D544F9" w:rsidRPr="002F1BEC" w:rsidRDefault="00D544F9" w:rsidP="00BB6DB9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t>Кнопка тревожной сигнализации (абонентская плата)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D544F9" w:rsidRPr="002F1BEC" w:rsidRDefault="00D544F9" w:rsidP="00BB6DB9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t>за один час</w:t>
            </w:r>
          </w:p>
        </w:tc>
        <w:tc>
          <w:tcPr>
            <w:tcW w:w="1838" w:type="dxa"/>
            <w:shd w:val="clear" w:color="auto" w:fill="auto"/>
            <w:vAlign w:val="bottom"/>
          </w:tcPr>
          <w:p w:rsidR="00D544F9" w:rsidRPr="002F1BEC" w:rsidRDefault="00D544F9" w:rsidP="00BB6DB9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9,70</w:t>
            </w:r>
          </w:p>
        </w:tc>
      </w:tr>
      <w:tr w:rsidR="00D544F9" w:rsidRPr="002F1BEC" w:rsidTr="00BB6DB9">
        <w:tc>
          <w:tcPr>
            <w:tcW w:w="817" w:type="dxa"/>
            <w:shd w:val="clear" w:color="auto" w:fill="auto"/>
          </w:tcPr>
          <w:p w:rsidR="00D544F9" w:rsidRPr="002F1BEC" w:rsidRDefault="00D544F9" w:rsidP="00BB6DB9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D544F9" w:rsidRPr="002F1BEC" w:rsidRDefault="00D544F9" w:rsidP="00BB6DB9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Охрана подвижного имущества  (транспортного средства)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D544F9" w:rsidRPr="002F1BEC" w:rsidRDefault="00D544F9" w:rsidP="00BB6DB9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t>в месяц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544F9" w:rsidRDefault="00D544F9" w:rsidP="00BB6DB9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376,00</w:t>
            </w:r>
          </w:p>
        </w:tc>
      </w:tr>
      <w:tr w:rsidR="00D544F9" w:rsidRPr="002F1BEC" w:rsidTr="00BB6DB9">
        <w:tc>
          <w:tcPr>
            <w:tcW w:w="817" w:type="dxa"/>
            <w:shd w:val="clear" w:color="auto" w:fill="auto"/>
          </w:tcPr>
          <w:p w:rsidR="00D544F9" w:rsidRPr="002F1BEC" w:rsidRDefault="00D544F9" w:rsidP="00BB6DB9">
            <w:pPr>
              <w:autoSpaceDE w:val="0"/>
              <w:autoSpaceDN w:val="0"/>
              <w:spacing w:after="28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D544F9" w:rsidRPr="002F1BEC" w:rsidRDefault="00D544F9" w:rsidP="00BB6DB9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t>Оплата пультового номера задействованного для контроля целостности телефонной линии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или обеспечения резервного канала связи                 </w:t>
            </w:r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t xml:space="preserve"> (для </w:t>
            </w:r>
            <w:proofErr w:type="spellStart"/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t>информаторных</w:t>
            </w:r>
            <w:proofErr w:type="spellEnd"/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t xml:space="preserve"> систем)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544F9" w:rsidRPr="002F1BEC" w:rsidRDefault="00D544F9" w:rsidP="00BB6DB9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t>в месяц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544F9" w:rsidRPr="002F1BEC" w:rsidRDefault="00D544F9" w:rsidP="00BB6DB9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1 333,95</w:t>
            </w:r>
          </w:p>
        </w:tc>
      </w:tr>
      <w:tr w:rsidR="00D544F9" w:rsidRPr="002F1BEC" w:rsidTr="00BB6DB9">
        <w:tc>
          <w:tcPr>
            <w:tcW w:w="817" w:type="dxa"/>
            <w:shd w:val="clear" w:color="auto" w:fill="auto"/>
          </w:tcPr>
          <w:p w:rsidR="00D544F9" w:rsidRPr="002F1BEC" w:rsidRDefault="00D544F9" w:rsidP="00BB6DB9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D544F9" w:rsidRPr="002F1BEC" w:rsidRDefault="00D544F9" w:rsidP="00BB6DB9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t>Выезд по ложному сигналу "Тревога"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544F9" w:rsidRPr="002F1BEC" w:rsidRDefault="00D544F9" w:rsidP="00BB6DB9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t>один выезд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544F9" w:rsidRPr="002F1BEC" w:rsidRDefault="00D544F9" w:rsidP="00BB6DB9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925,00</w:t>
            </w:r>
          </w:p>
        </w:tc>
      </w:tr>
      <w:tr w:rsidR="00D544F9" w:rsidRPr="002F1BEC" w:rsidTr="00BB6DB9">
        <w:trPr>
          <w:trHeight w:val="1020"/>
        </w:trPr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D544F9" w:rsidRPr="002F1BEC" w:rsidRDefault="00D544F9" w:rsidP="00BB6DB9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D544F9" w:rsidRPr="002F1BEC" w:rsidRDefault="00D544F9" w:rsidP="00BB6DB9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t>Выставление поста на объект до момента прибытия собственника или его доверенного лица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544F9" w:rsidRPr="002F1BEC" w:rsidRDefault="00D544F9" w:rsidP="00BB6DB9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t>1 час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544F9" w:rsidRPr="002F1BEC" w:rsidRDefault="00D544F9" w:rsidP="00BB6DB9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1 849,26</w:t>
            </w:r>
          </w:p>
        </w:tc>
      </w:tr>
      <w:tr w:rsidR="00D544F9" w:rsidRPr="002F1BEC" w:rsidTr="00BB6DB9">
        <w:tc>
          <w:tcPr>
            <w:tcW w:w="817" w:type="dxa"/>
            <w:tcBorders>
              <w:top w:val="nil"/>
            </w:tcBorders>
            <w:shd w:val="clear" w:color="auto" w:fill="auto"/>
          </w:tcPr>
          <w:p w:rsidR="00D544F9" w:rsidRPr="002F1BEC" w:rsidRDefault="00D544F9" w:rsidP="00BB6DB9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D544F9" w:rsidRPr="002F1BEC" w:rsidRDefault="00D544F9" w:rsidP="00BB6DB9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t>(не более 2-х часов)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544F9" w:rsidRPr="002F1BEC" w:rsidRDefault="00D544F9" w:rsidP="00BB6DB9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1BEC">
              <w:rPr>
                <w:rFonts w:ascii="Times New Roman CYR" w:hAnsi="Times New Roman CYR" w:cs="Times New Roman CYR"/>
                <w:sz w:val="28"/>
                <w:szCs w:val="28"/>
              </w:rPr>
              <w:t>от 1 часа до 2-х час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ов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544F9" w:rsidRPr="002F1BEC" w:rsidRDefault="00D544F9" w:rsidP="00BB6DB9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3 698,54</w:t>
            </w:r>
          </w:p>
          <w:p w:rsidR="00D544F9" w:rsidRPr="002F1BEC" w:rsidRDefault="00D544F9" w:rsidP="00BB6DB9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D544F9" w:rsidRPr="000B4FA1" w:rsidRDefault="00D544F9" w:rsidP="00D544F9">
      <w:pPr>
        <w:tabs>
          <w:tab w:val="num" w:pos="0"/>
        </w:tabs>
        <w:jc w:val="both"/>
        <w:rPr>
          <w:sz w:val="28"/>
          <w:szCs w:val="28"/>
        </w:rPr>
      </w:pPr>
    </w:p>
    <w:p w:rsidR="003F56C3" w:rsidRDefault="003F56C3"/>
    <w:sectPr w:rsidR="003F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F9"/>
    <w:rsid w:val="003F56C3"/>
    <w:rsid w:val="00AC67BE"/>
    <w:rsid w:val="00D544F9"/>
    <w:rsid w:val="00F6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C2BB"/>
  <w15:docId w15:val="{E9531B5F-2D86-472B-B662-9E93B034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KurilovaAM</dc:creator>
  <cp:lastModifiedBy>User</cp:lastModifiedBy>
  <cp:revision>3</cp:revision>
  <dcterms:created xsi:type="dcterms:W3CDTF">2017-01-12T13:41:00Z</dcterms:created>
  <dcterms:modified xsi:type="dcterms:W3CDTF">2017-03-23T14:01:00Z</dcterms:modified>
</cp:coreProperties>
</file>